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b/>
        </w:rPr>
        <w:t>Ogłoszenie o naborze na stanowisko pielęgniarki</w:t>
        <w:br/>
        <w:t>w Żłobku Miejskim „Wesoła łąką” w Kutnie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Wymagane kwalifikacje</w:t>
      </w:r>
    </w:p>
    <w:p>
      <w:pPr>
        <w:pStyle w:val="ListParagraph"/>
        <w:ind w:left="1080" w:hanging="0"/>
        <w:rPr/>
      </w:pPr>
      <w:r>
        <w:rPr/>
        <w:t>-posiadanie świadectwa lub dyplomu ukończenia szkoły  pielęgniarskiej lub położnej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Pozostałe niezbędne wymagania.</w:t>
      </w:r>
    </w:p>
    <w:p>
      <w:pPr>
        <w:pStyle w:val="ListParagraph"/>
        <w:ind w:left="1080" w:hanging="0"/>
        <w:rPr/>
      </w:pPr>
      <w:r>
        <w:rPr/>
        <w:t xml:space="preserve"> </w:t>
      </w:r>
      <w:r>
        <w:rPr/>
        <w:t>Osoba ubiegająca się o stanowisko:</w:t>
      </w:r>
    </w:p>
    <w:p>
      <w:pPr>
        <w:pStyle w:val="ListParagraph"/>
        <w:ind w:left="1080" w:hanging="0"/>
        <w:rPr/>
      </w:pPr>
      <w:r>
        <w:rPr/>
        <w:t xml:space="preserve">– </w:t>
      </w:r>
      <w:r>
        <w:rPr/>
        <w:t>nie jest i nie była pozbawiona władzy rodzicielskiej oraz władza rodzicielska nie została jej zawieszona ani ograniczona,</w:t>
      </w:r>
    </w:p>
    <w:p>
      <w:pPr>
        <w:pStyle w:val="ListParagraph"/>
        <w:ind w:left="1080" w:hanging="0"/>
        <w:rPr/>
      </w:pPr>
      <w:r>
        <w:rPr/>
        <w:t xml:space="preserve">– </w:t>
      </w:r>
      <w:r>
        <w:rPr/>
        <w:t>wypełnia obowiązek alimentacyjny, w przypadku gdy taki obowiązek został nałożony na podstawie tytułu wykonawczego pochodzącego lub zatwierdzonego przez sąd,</w:t>
      </w:r>
    </w:p>
    <w:p>
      <w:pPr>
        <w:pStyle w:val="ListParagraph"/>
        <w:ind w:left="1080" w:hanging="0"/>
        <w:rPr/>
      </w:pPr>
      <w:r>
        <w:rPr/>
        <w:t xml:space="preserve">– </w:t>
      </w:r>
      <w:r>
        <w:rPr/>
        <w:t>nie została skazana prawomocnym wyrokiem za przestępstwo umyślne,</w:t>
      </w:r>
    </w:p>
    <w:p>
      <w:pPr>
        <w:pStyle w:val="ListParagraph"/>
        <w:ind w:left="1080" w:hanging="0"/>
        <w:rPr/>
      </w:pPr>
      <w:r>
        <w:rPr/>
        <w:t xml:space="preserve">– </w:t>
      </w:r>
      <w:r>
        <w:rPr/>
        <w:t>nie figuruje w bazie danych Rejestru Sprawców  na Tle Seksualnym.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Wymagania dodatkowe:</w:t>
      </w:r>
    </w:p>
    <w:p>
      <w:pPr>
        <w:pStyle w:val="ListParagraph"/>
        <w:ind w:left="1080" w:hanging="0"/>
        <w:rPr/>
      </w:pPr>
      <w:r>
        <w:rPr/>
        <w:t xml:space="preserve">– </w:t>
      </w:r>
      <w:r>
        <w:rPr/>
        <w:t>odpowiedzialność, rzetelność,</w:t>
      </w:r>
    </w:p>
    <w:p>
      <w:pPr>
        <w:pStyle w:val="ListParagraph"/>
        <w:ind w:left="1080" w:hanging="0"/>
        <w:rPr/>
      </w:pPr>
      <w:r>
        <w:rPr/>
        <w:t xml:space="preserve">– </w:t>
      </w:r>
      <w:r>
        <w:rPr/>
        <w:t>wysoka kultura osobista,</w:t>
      </w:r>
    </w:p>
    <w:p>
      <w:pPr>
        <w:pStyle w:val="ListParagraph"/>
        <w:ind w:left="1080" w:hanging="0"/>
        <w:rPr/>
      </w:pPr>
      <w:r>
        <w:rPr/>
        <w:t xml:space="preserve">– </w:t>
      </w:r>
      <w:r>
        <w:rPr/>
        <w:t>umiejętność pracy w zespole,</w:t>
      </w:r>
    </w:p>
    <w:p>
      <w:pPr>
        <w:pStyle w:val="ListParagraph"/>
        <w:ind w:left="1080" w:hanging="0"/>
        <w:rPr/>
      </w:pPr>
      <w:r>
        <w:rPr/>
        <w:t xml:space="preserve">– </w:t>
      </w:r>
      <w:r>
        <w:rPr/>
        <w:t>cierpliwość, umiejętność pracy z dziećmi.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Zakres wykonywanych zadań:</w:t>
      </w:r>
    </w:p>
    <w:p>
      <w:pPr>
        <w:pStyle w:val="ListParagraph"/>
        <w:ind w:left="1080" w:hanging="0"/>
        <w:rPr/>
      </w:pPr>
      <w:r>
        <w:rPr/>
        <w:t xml:space="preserve">– </w:t>
      </w:r>
      <w:r>
        <w:rPr/>
        <w:t>zbieranie wywiadów od rodziców/opiekunów w zakresie stanu zdrowia dzieci,</w:t>
      </w:r>
    </w:p>
    <w:p>
      <w:pPr>
        <w:pStyle w:val="ListParagraph"/>
        <w:ind w:left="1080" w:hanging="0"/>
        <w:rPr/>
      </w:pPr>
      <w:r>
        <w:rPr/>
        <w:t xml:space="preserve">– </w:t>
      </w:r>
      <w:r>
        <w:rPr/>
        <w:t>obserwowanie stanu zdrowia dzieci i zgłaszanie wszelkich nieprawidłowości dyrektorowi żłobka i rodzicom,</w:t>
      </w:r>
    </w:p>
    <w:p>
      <w:pPr>
        <w:pStyle w:val="ListParagraph"/>
        <w:ind w:left="1080" w:hanging="0"/>
        <w:rPr/>
      </w:pPr>
      <w:r>
        <w:rPr/>
        <w:t xml:space="preserve">– </w:t>
      </w:r>
      <w:r>
        <w:rPr/>
        <w:t>udzielanie pierwszej pomocy dzieciom oraz pracownikom w nagłych wypadkach oraz organizowanie pomocy lekarskiej w razie potrzeby,</w:t>
      </w:r>
    </w:p>
    <w:p>
      <w:pPr>
        <w:pStyle w:val="ListParagraph"/>
        <w:ind w:left="1080" w:hanging="0"/>
        <w:rPr/>
      </w:pPr>
      <w:r>
        <w:rPr/>
        <w:t xml:space="preserve">– </w:t>
      </w:r>
      <w:r>
        <w:rPr/>
        <w:t>prowadzenie indywidualnej dokumentacji dziecięcej,</w:t>
      </w:r>
    </w:p>
    <w:p>
      <w:pPr>
        <w:pStyle w:val="ListParagraph"/>
        <w:ind w:left="1080" w:hanging="0"/>
        <w:rPr/>
      </w:pPr>
      <w:r>
        <w:rPr/>
        <w:t xml:space="preserve">– </w:t>
      </w:r>
      <w:r>
        <w:rPr/>
        <w:t>przeprowadzanie bilansu – ważenie i mierzenie dzieci raz na kwartał.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Informacje o sposobie i terminie składania ofert:</w:t>
      </w:r>
    </w:p>
    <w:p>
      <w:pPr>
        <w:pStyle w:val="ListParagraph"/>
        <w:ind w:left="1080" w:hanging="0"/>
        <w:rPr/>
      </w:pPr>
      <w:r>
        <w:rPr/>
        <w:t xml:space="preserve">CV oraz dokumenty poświadczające kwalifikacje należy składać w sekretariacie Żłobka Miejskiego „Wesoła łąka” w Kutnie </w:t>
      </w:r>
      <w:r>
        <w:rPr/>
        <w:t xml:space="preserve">od poniedziałku do piątku </w:t>
      </w:r>
      <w:r>
        <w:rPr/>
        <w:t>w godz. 7</w:t>
      </w:r>
      <w:r>
        <w:rPr>
          <w:vertAlign w:val="superscript"/>
        </w:rPr>
        <w:t>00</w:t>
      </w:r>
      <w:r>
        <w:rPr/>
        <w:t xml:space="preserve">  - 15</w:t>
      </w:r>
      <w:r>
        <w:rPr>
          <w:vertAlign w:val="superscript"/>
        </w:rPr>
        <w:t>00</w:t>
      </w:r>
      <w:r>
        <w:rPr/>
        <w:t xml:space="preserve">  do dnia </w:t>
      </w:r>
      <w:r>
        <w:rPr>
          <w:b/>
          <w:bCs/>
        </w:rPr>
        <w:t>15</w:t>
      </w:r>
      <w:r>
        <w:rPr>
          <w:b/>
        </w:rPr>
        <w:t xml:space="preserve"> czerwca 2020 r.</w:t>
      </w:r>
      <w:r>
        <w:rPr/>
        <w:t xml:space="preserve"> lub przesłać na adres e-mail: zlobekkutno@wikom.pl 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spacing w:before="0" w:after="200"/>
        <w:ind w:left="108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66b6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LibreOffice/6.0.5.2$Windows_x86 LibreOffice_project/54c8cbb85f300ac59db32fe8a675ff7683cd5a16</Application>
  <Pages>1</Pages>
  <Words>203</Words>
  <Characters>1390</Characters>
  <CharactersWithSpaces>1586</CharactersWithSpaces>
  <Paragraphs>22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2020-05-14T04:12:00Z</dcterms:created>
  <dc:creator>Kowalski Ryszard</dc:creator>
  <dc:description/>
  <dc:language>pl-PL</dc:language>
  <cp:lastModifiedBy/>
  <cp:lastPrinted>2020-05-15T09:38:48Z</cp:lastPrinted>
  <dcterms:modified xsi:type="dcterms:W3CDTF">2020-05-15T11:38:30Z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